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E450" w14:textId="77777777" w:rsidR="00405B7A" w:rsidRPr="00405B7A" w:rsidRDefault="00405B7A" w:rsidP="00164036">
      <w:pPr>
        <w:jc w:val="center"/>
        <w:rPr>
          <w:i/>
          <w:sz w:val="8"/>
          <w:u w:val="single"/>
        </w:rPr>
      </w:pPr>
    </w:p>
    <w:p w14:paraId="46D9A8A7" w14:textId="77777777" w:rsidR="00B614A2" w:rsidRPr="006D137F" w:rsidRDefault="00DA5F45" w:rsidP="00164036">
      <w:pPr>
        <w:jc w:val="center"/>
        <w:rPr>
          <w:i/>
          <w:sz w:val="36"/>
          <w:u w:val="single"/>
        </w:rPr>
      </w:pPr>
      <w:r w:rsidRPr="006D137F">
        <w:rPr>
          <w:i/>
          <w:sz w:val="36"/>
          <w:u w:val="single"/>
        </w:rPr>
        <w:t>Responsibilities of</w:t>
      </w:r>
      <w:r w:rsidR="00164036" w:rsidRPr="006D137F">
        <w:rPr>
          <w:i/>
          <w:sz w:val="36"/>
          <w:u w:val="single"/>
        </w:rPr>
        <w:t xml:space="preserve"> Sponsoring Member</w:t>
      </w:r>
    </w:p>
    <w:p w14:paraId="2727F579" w14:textId="77777777" w:rsidR="00164036" w:rsidRPr="00F51F55" w:rsidRDefault="00164036" w:rsidP="00164036">
      <w:pPr>
        <w:jc w:val="center"/>
        <w:rPr>
          <w:sz w:val="8"/>
          <w:szCs w:val="8"/>
        </w:rPr>
      </w:pPr>
    </w:p>
    <w:p w14:paraId="4300DE86" w14:textId="77777777" w:rsidR="0039386B" w:rsidRPr="00405B7A" w:rsidRDefault="00405B7A" w:rsidP="00B614A2">
      <w:pPr>
        <w:rPr>
          <w:sz w:val="28"/>
        </w:rPr>
      </w:pPr>
      <w:r w:rsidRPr="00405B7A">
        <w:rPr>
          <w:sz w:val="28"/>
        </w:rPr>
        <w:tab/>
        <w:t xml:space="preserve">Being a sponsor for a new key member carries certain responsibilities that will help your sponsored member become active and productive in our co-operative. This is an important undertaking, and will require a definite commitment on your part. </w:t>
      </w:r>
      <w:r w:rsidR="00B614A2" w:rsidRPr="00405B7A">
        <w:rPr>
          <w:sz w:val="28"/>
        </w:rPr>
        <w:t xml:space="preserve">These </w:t>
      </w:r>
      <w:r w:rsidR="007E3110" w:rsidRPr="00405B7A">
        <w:rPr>
          <w:sz w:val="28"/>
        </w:rPr>
        <w:t xml:space="preserve">are </w:t>
      </w:r>
      <w:r w:rsidR="00B614A2" w:rsidRPr="00405B7A">
        <w:rPr>
          <w:sz w:val="28"/>
        </w:rPr>
        <w:t>guideline</w:t>
      </w:r>
      <w:r w:rsidR="00F51F55">
        <w:rPr>
          <w:sz w:val="28"/>
        </w:rPr>
        <w:t>s</w:t>
      </w:r>
      <w:r w:rsidR="00B614A2" w:rsidRPr="00405B7A">
        <w:rPr>
          <w:sz w:val="28"/>
        </w:rPr>
        <w:t xml:space="preserve"> that the New Key Member Committee set up to help you </w:t>
      </w:r>
      <w:r w:rsidR="007E3110" w:rsidRPr="00405B7A">
        <w:rPr>
          <w:sz w:val="28"/>
        </w:rPr>
        <w:t xml:space="preserve">with the new </w:t>
      </w:r>
      <w:r w:rsidR="00920BBC">
        <w:rPr>
          <w:sz w:val="28"/>
        </w:rPr>
        <w:t>provisional</w:t>
      </w:r>
      <w:r w:rsidR="007E3110" w:rsidRPr="00405B7A">
        <w:rPr>
          <w:sz w:val="28"/>
        </w:rPr>
        <w:t xml:space="preserve"> you </w:t>
      </w:r>
      <w:r w:rsidR="000B6D46" w:rsidRPr="00405B7A">
        <w:rPr>
          <w:sz w:val="28"/>
        </w:rPr>
        <w:t>plan to sponsor.</w:t>
      </w:r>
    </w:p>
    <w:p w14:paraId="1365A408" w14:textId="77777777" w:rsidR="000B6D46" w:rsidRPr="00920BBC" w:rsidRDefault="000B6D46" w:rsidP="00B614A2">
      <w:pPr>
        <w:rPr>
          <w:sz w:val="16"/>
          <w:szCs w:val="20"/>
        </w:rPr>
      </w:pPr>
    </w:p>
    <w:p w14:paraId="3D528938" w14:textId="77777777" w:rsidR="002B7BE0" w:rsidRPr="00405B7A" w:rsidRDefault="000B6D46" w:rsidP="002B7BE0">
      <w:pPr>
        <w:jc w:val="center"/>
        <w:rPr>
          <w:b/>
          <w:i/>
          <w:sz w:val="28"/>
          <w:u w:val="single"/>
        </w:rPr>
      </w:pPr>
      <w:r w:rsidRPr="00405B7A">
        <w:rPr>
          <w:b/>
          <w:i/>
          <w:sz w:val="28"/>
          <w:u w:val="single"/>
        </w:rPr>
        <w:t xml:space="preserve">Once the student you </w:t>
      </w:r>
      <w:r w:rsidR="002B7BE0" w:rsidRPr="00405B7A">
        <w:rPr>
          <w:b/>
          <w:i/>
          <w:sz w:val="28"/>
          <w:u w:val="single"/>
        </w:rPr>
        <w:t>have sponsored is accepted as a</w:t>
      </w:r>
    </w:p>
    <w:p w14:paraId="2266F9AB" w14:textId="77777777" w:rsidR="000B6D46" w:rsidRPr="00405B7A" w:rsidRDefault="000B6D46" w:rsidP="002B7BE0">
      <w:pPr>
        <w:jc w:val="center"/>
        <w:rPr>
          <w:b/>
          <w:i/>
          <w:sz w:val="28"/>
          <w:u w:val="single"/>
        </w:rPr>
      </w:pPr>
      <w:r w:rsidRPr="00405B7A">
        <w:rPr>
          <w:b/>
          <w:i/>
          <w:sz w:val="28"/>
          <w:u w:val="single"/>
        </w:rPr>
        <w:t>New Provisional, it is your responsibility to:</w:t>
      </w:r>
    </w:p>
    <w:p w14:paraId="6384E42B" w14:textId="77777777" w:rsidR="00164036" w:rsidRPr="00920BBC" w:rsidRDefault="00164036" w:rsidP="00B614A2">
      <w:pPr>
        <w:rPr>
          <w:sz w:val="16"/>
          <w:szCs w:val="20"/>
        </w:rPr>
      </w:pPr>
    </w:p>
    <w:p w14:paraId="7C3237A9" w14:textId="77777777" w:rsidR="00405B7A" w:rsidRPr="00920BBC" w:rsidRDefault="00405B7A" w:rsidP="008B3D0F">
      <w:pPr>
        <w:pStyle w:val="ListParagraph"/>
        <w:numPr>
          <w:ilvl w:val="0"/>
          <w:numId w:val="1"/>
        </w:numPr>
      </w:pPr>
      <w:r w:rsidRPr="00E20DC4">
        <w:t>Keep in touch with your sponsored member on a regular basis, (at least 6 times during the coming year, but ideally monthly) to assure that they understand their duties and are fulfilling them.</w:t>
      </w:r>
    </w:p>
    <w:p w14:paraId="2D8E39C5" w14:textId="77777777" w:rsidR="00E20DC4" w:rsidRPr="00E20DC4" w:rsidRDefault="00E20DC4" w:rsidP="008B3D0F">
      <w:pPr>
        <w:rPr>
          <w:sz w:val="8"/>
          <w:szCs w:val="8"/>
        </w:rPr>
      </w:pPr>
    </w:p>
    <w:p w14:paraId="444AF948" w14:textId="77777777" w:rsidR="00405B7A" w:rsidRDefault="00405B7A" w:rsidP="008B3D0F">
      <w:pPr>
        <w:pStyle w:val="ListParagraph"/>
        <w:numPr>
          <w:ilvl w:val="0"/>
          <w:numId w:val="1"/>
        </w:numPr>
      </w:pPr>
      <w:r w:rsidRPr="00E20DC4">
        <w:t xml:space="preserve">It is very important that the new provisional feel comfortable to come to you or any member of The New Key Committee </w:t>
      </w:r>
      <w:r w:rsidR="00920BBC">
        <w:t>and The Mentoring Committee</w:t>
      </w:r>
      <w:r w:rsidR="006E2488">
        <w:t xml:space="preserve"> (which you will be a member of)</w:t>
      </w:r>
      <w:r w:rsidR="00920BBC">
        <w:t xml:space="preserve"> </w:t>
      </w:r>
      <w:r w:rsidRPr="00E20DC4">
        <w:t>at any time with concerns or questions.</w:t>
      </w:r>
    </w:p>
    <w:p w14:paraId="0B4A1A46" w14:textId="77777777" w:rsidR="00E20DC4" w:rsidRPr="00E20DC4" w:rsidRDefault="00E20DC4" w:rsidP="00E20DC4">
      <w:pPr>
        <w:pStyle w:val="ListParagraph"/>
        <w:ind w:left="740"/>
        <w:rPr>
          <w:sz w:val="8"/>
          <w:szCs w:val="8"/>
        </w:rPr>
      </w:pPr>
    </w:p>
    <w:p w14:paraId="34DE9E1C" w14:textId="77777777" w:rsidR="00405B7A" w:rsidRPr="00E20DC4" w:rsidRDefault="00405B7A" w:rsidP="008B3D0F">
      <w:pPr>
        <w:pStyle w:val="ListParagraph"/>
        <w:numPr>
          <w:ilvl w:val="0"/>
          <w:numId w:val="1"/>
        </w:numPr>
        <w:spacing w:before="240"/>
      </w:pPr>
      <w:r w:rsidRPr="00E20DC4">
        <w:t>Remind him/her to keep a log of their activities during their provisional year (classes, workshops, committees attended etc.</w:t>
      </w:r>
      <w:r w:rsidR="00332D6B" w:rsidRPr="00E20DC4">
        <w:t>)</w:t>
      </w:r>
    </w:p>
    <w:p w14:paraId="5B64783B" w14:textId="77777777" w:rsidR="00405B7A" w:rsidRPr="00E20DC4" w:rsidRDefault="00405B7A" w:rsidP="008B3D0F">
      <w:pPr>
        <w:rPr>
          <w:sz w:val="8"/>
          <w:szCs w:val="8"/>
        </w:rPr>
      </w:pPr>
    </w:p>
    <w:p w14:paraId="38654407" w14:textId="77777777" w:rsidR="00164036" w:rsidRPr="00E20DC4" w:rsidRDefault="00164036" w:rsidP="008B3D0F">
      <w:pPr>
        <w:pStyle w:val="ListParagraph"/>
        <w:numPr>
          <w:ilvl w:val="0"/>
          <w:numId w:val="1"/>
        </w:numPr>
      </w:pPr>
      <w:r w:rsidRPr="00E20DC4">
        <w:t>Go over the Wesleyan Potter’</w:t>
      </w:r>
      <w:r w:rsidR="00D9704C" w:rsidRPr="00E20DC4">
        <w:t>s</w:t>
      </w:r>
      <w:r w:rsidRPr="00E20DC4">
        <w:t xml:space="preserve"> handbook</w:t>
      </w:r>
      <w:r w:rsidR="00332D6B" w:rsidRPr="00E20DC4">
        <w:t>, rules and procedures</w:t>
      </w:r>
    </w:p>
    <w:p w14:paraId="1FEF9D28" w14:textId="77777777" w:rsidR="00164036" w:rsidRPr="00920BBC" w:rsidRDefault="00164036" w:rsidP="008B3D0F">
      <w:pPr>
        <w:rPr>
          <w:sz w:val="8"/>
        </w:rPr>
      </w:pPr>
    </w:p>
    <w:p w14:paraId="466CCE7D" w14:textId="77777777" w:rsidR="00D35606" w:rsidRPr="00E20DC4" w:rsidRDefault="00740AC5" w:rsidP="008B3D0F">
      <w:pPr>
        <w:pStyle w:val="ListParagraph"/>
        <w:numPr>
          <w:ilvl w:val="0"/>
          <w:numId w:val="1"/>
        </w:numPr>
      </w:pPr>
      <w:r w:rsidRPr="00E20DC4">
        <w:t xml:space="preserve">Tell </w:t>
      </w:r>
      <w:r w:rsidR="008B3D0F" w:rsidRPr="00E20DC4">
        <w:t>him/her</w:t>
      </w:r>
      <w:r w:rsidRPr="00E20DC4">
        <w:t xml:space="preserve"> </w:t>
      </w:r>
      <w:r w:rsidR="00164036" w:rsidRPr="00E20DC4">
        <w:t xml:space="preserve">who </w:t>
      </w:r>
      <w:r w:rsidRPr="00E20DC4">
        <w:t xml:space="preserve">the officers of the Pottery are </w:t>
      </w:r>
      <w:r w:rsidR="00264B5F" w:rsidRPr="00E20DC4">
        <w:t>and</w:t>
      </w:r>
      <w:r w:rsidR="00A32451" w:rsidRPr="00E20DC4">
        <w:t>,</w:t>
      </w:r>
      <w:r w:rsidR="00264B5F" w:rsidRPr="00E20DC4">
        <w:t xml:space="preserve"> if possible, introduce them.</w:t>
      </w:r>
    </w:p>
    <w:p w14:paraId="573A6BC6" w14:textId="77777777" w:rsidR="00D35606" w:rsidRPr="00E20DC4" w:rsidRDefault="00D35606" w:rsidP="008B3D0F">
      <w:pPr>
        <w:rPr>
          <w:sz w:val="8"/>
          <w:szCs w:val="8"/>
        </w:rPr>
      </w:pPr>
    </w:p>
    <w:p w14:paraId="77456703" w14:textId="77777777" w:rsidR="00164036" w:rsidRPr="00E20DC4" w:rsidRDefault="00D35606" w:rsidP="008B3D0F">
      <w:pPr>
        <w:pStyle w:val="ListParagraph"/>
        <w:numPr>
          <w:ilvl w:val="0"/>
          <w:numId w:val="1"/>
        </w:numPr>
      </w:pPr>
      <w:r w:rsidRPr="00E20DC4">
        <w:t>Go over setting and unsetting the alarm.  Also tell them what they should do if they set the alarm off by accident.</w:t>
      </w:r>
    </w:p>
    <w:p w14:paraId="3C8DE75C" w14:textId="77777777" w:rsidR="00164036" w:rsidRPr="00E20DC4" w:rsidRDefault="00164036" w:rsidP="008B3D0F">
      <w:pPr>
        <w:rPr>
          <w:sz w:val="8"/>
          <w:szCs w:val="8"/>
        </w:rPr>
      </w:pPr>
    </w:p>
    <w:p w14:paraId="2AF18545" w14:textId="77777777" w:rsidR="00164036" w:rsidRPr="00E20DC4" w:rsidRDefault="00164036" w:rsidP="008B3D0F">
      <w:pPr>
        <w:pStyle w:val="ListParagraph"/>
        <w:numPr>
          <w:ilvl w:val="0"/>
          <w:numId w:val="1"/>
        </w:numPr>
      </w:pPr>
      <w:r w:rsidRPr="00E20DC4">
        <w:t>Help them with locking and unlocking the Pottery doors, both front and back.</w:t>
      </w:r>
      <w:r w:rsidR="00731388" w:rsidRPr="00E20DC4">
        <w:t xml:space="preserve"> As we all know, sometimes the keys </w:t>
      </w:r>
      <w:r w:rsidR="00A32451" w:rsidRPr="00E20DC4">
        <w:t>don’t work well.</w:t>
      </w:r>
    </w:p>
    <w:p w14:paraId="0E928189" w14:textId="77777777" w:rsidR="00164036" w:rsidRPr="00E20DC4" w:rsidRDefault="00164036" w:rsidP="008B3D0F">
      <w:pPr>
        <w:rPr>
          <w:sz w:val="8"/>
          <w:szCs w:val="8"/>
        </w:rPr>
      </w:pPr>
    </w:p>
    <w:p w14:paraId="2580139A" w14:textId="77777777" w:rsidR="00332D6B" w:rsidRPr="00E20DC4" w:rsidRDefault="00164036" w:rsidP="008B3D0F">
      <w:pPr>
        <w:pStyle w:val="ListParagraph"/>
        <w:numPr>
          <w:ilvl w:val="0"/>
          <w:numId w:val="1"/>
        </w:numPr>
      </w:pPr>
      <w:r w:rsidRPr="00E20DC4">
        <w:t>Show them how to lock up the Pottery, which includes: closing windows, shutting off fans (</w:t>
      </w:r>
      <w:r w:rsidR="001701E2" w:rsidRPr="00E20DC4">
        <w:t>upstairs</w:t>
      </w:r>
      <w:r w:rsidRPr="00E20DC4">
        <w:t xml:space="preserve"> and downstairs</w:t>
      </w:r>
      <w:r w:rsidR="001701E2" w:rsidRPr="00E20DC4">
        <w:t>)</w:t>
      </w:r>
      <w:r w:rsidRPr="00E20DC4">
        <w:t xml:space="preserve">, </w:t>
      </w:r>
      <w:r w:rsidR="001701E2" w:rsidRPr="00E20DC4">
        <w:t xml:space="preserve">and </w:t>
      </w:r>
      <w:r w:rsidR="00731388" w:rsidRPr="00E20DC4">
        <w:t xml:space="preserve">checking to be sure all wheels and power </w:t>
      </w:r>
      <w:r w:rsidR="00E87589" w:rsidRPr="00E20DC4">
        <w:t>strips are off and locking both doors.</w:t>
      </w:r>
    </w:p>
    <w:p w14:paraId="3D7CC294" w14:textId="77777777" w:rsidR="00332D6B" w:rsidRPr="00E20DC4" w:rsidRDefault="00332D6B" w:rsidP="008B3D0F">
      <w:pPr>
        <w:rPr>
          <w:sz w:val="8"/>
          <w:szCs w:val="8"/>
        </w:rPr>
      </w:pPr>
    </w:p>
    <w:p w14:paraId="7641741D" w14:textId="77777777" w:rsidR="006E2488" w:rsidRDefault="00332D6B" w:rsidP="008B3D0F">
      <w:pPr>
        <w:pStyle w:val="ListParagraph"/>
        <w:numPr>
          <w:ilvl w:val="0"/>
          <w:numId w:val="1"/>
        </w:numPr>
      </w:pPr>
      <w:r w:rsidRPr="00E20DC4">
        <w:t>It is especially important they understand the membership requirements with respect to the Annual Sale.  Please become aware of what committees have been assigned, what their responsibilities might entail, and offer encouragement during this transitional year.</w:t>
      </w:r>
      <w:r w:rsidR="00E20DC4" w:rsidRPr="00E20DC4">
        <w:t xml:space="preserve"> Explain how committees work and go over the ones they are on.</w:t>
      </w:r>
    </w:p>
    <w:p w14:paraId="48108042" w14:textId="77777777" w:rsidR="00405B7A" w:rsidRPr="00920BBC" w:rsidRDefault="00405B7A" w:rsidP="00405B7A">
      <w:pPr>
        <w:rPr>
          <w:sz w:val="16"/>
        </w:rPr>
      </w:pPr>
    </w:p>
    <w:p w14:paraId="3C154A67" w14:textId="77777777" w:rsidR="006978AB" w:rsidRDefault="00405B7A" w:rsidP="00405B7A">
      <w:pPr>
        <w:rPr>
          <w:b/>
          <w:i/>
          <w:sz w:val="28"/>
          <w:u w:val="single"/>
        </w:rPr>
      </w:pPr>
      <w:r w:rsidRPr="005A4CF7">
        <w:rPr>
          <w:b/>
          <w:i/>
          <w:sz w:val="28"/>
          <w:u w:val="single"/>
        </w:rPr>
        <w:t>Be sure the new provisional knows how to use all the equipment in your craft.</w:t>
      </w:r>
    </w:p>
    <w:p w14:paraId="17D436E0" w14:textId="77777777" w:rsidR="00164036" w:rsidRPr="005A4CF7" w:rsidRDefault="00164036" w:rsidP="00405B7A">
      <w:pPr>
        <w:rPr>
          <w:sz w:val="8"/>
        </w:rPr>
      </w:pPr>
    </w:p>
    <w:p w14:paraId="4349E09A" w14:textId="77777777" w:rsidR="00F51F55" w:rsidRDefault="00F51F55" w:rsidP="00F51F55">
      <w:pPr>
        <w:pStyle w:val="ListParagraph"/>
        <w:numPr>
          <w:ilvl w:val="0"/>
          <w:numId w:val="3"/>
        </w:numPr>
      </w:pPr>
      <w:r w:rsidRPr="00F51F55">
        <w:rPr>
          <w:b/>
          <w:i/>
          <w:u w:val="single"/>
        </w:rPr>
        <w:t>Potters:</w:t>
      </w:r>
      <w:r>
        <w:t xml:space="preserve">  You will need to make sure your provisional gets the required training and understands the proc</w:t>
      </w:r>
      <w:r w:rsidR="003B6099">
        <w:t>edures and responsibilities for s</w:t>
      </w:r>
      <w:r w:rsidRPr="003B6099">
        <w:t>upervising Bench time</w:t>
      </w:r>
      <w:r w:rsidR="003B6099" w:rsidRPr="003B6099">
        <w:t xml:space="preserve">, </w:t>
      </w:r>
      <w:r w:rsidR="003B6099">
        <w:t>bisque l</w:t>
      </w:r>
      <w:r w:rsidRPr="003B6099">
        <w:t>oading</w:t>
      </w:r>
      <w:r>
        <w:t xml:space="preserve"> (help them load the first time)</w:t>
      </w:r>
      <w:r w:rsidR="003B6099">
        <w:t xml:space="preserve"> glaze m</w:t>
      </w:r>
      <w:r w:rsidRPr="003B6099">
        <w:t>aking</w:t>
      </w:r>
      <w:r w:rsidR="003B6099" w:rsidRPr="003B6099">
        <w:t xml:space="preserve">, </w:t>
      </w:r>
      <w:r w:rsidR="003B6099">
        <w:t>and b</w:t>
      </w:r>
      <w:r w:rsidRPr="003B6099">
        <w:t>isque kiln firing</w:t>
      </w:r>
      <w:r>
        <w:t xml:space="preserve"> (help them program the kiln the first time)</w:t>
      </w:r>
      <w:r w:rsidR="003B6099">
        <w:t>.</w:t>
      </w:r>
    </w:p>
    <w:p w14:paraId="043A5AC0" w14:textId="77777777" w:rsidR="00F51F55" w:rsidRPr="00920BBC" w:rsidRDefault="00F51F55" w:rsidP="00F51F55">
      <w:pPr>
        <w:pStyle w:val="ListParagraph"/>
        <w:rPr>
          <w:sz w:val="16"/>
          <w:szCs w:val="8"/>
        </w:rPr>
      </w:pPr>
    </w:p>
    <w:p w14:paraId="4DB83351" w14:textId="77777777" w:rsidR="00F51F55" w:rsidRDefault="00F51F55" w:rsidP="00F51F55">
      <w:pPr>
        <w:pStyle w:val="ListParagraph"/>
        <w:numPr>
          <w:ilvl w:val="0"/>
          <w:numId w:val="3"/>
        </w:numPr>
      </w:pPr>
      <w:r w:rsidRPr="00F51F55">
        <w:rPr>
          <w:b/>
          <w:i/>
          <w:u w:val="single"/>
        </w:rPr>
        <w:t>Jeweler</w:t>
      </w:r>
      <w:r>
        <w:rPr>
          <w:b/>
          <w:i/>
          <w:u w:val="single"/>
        </w:rPr>
        <w:t>s</w:t>
      </w:r>
      <w:r w:rsidRPr="00F51F55">
        <w:rPr>
          <w:b/>
          <w:i/>
          <w:u w:val="single"/>
        </w:rPr>
        <w:t>:</w:t>
      </w:r>
      <w:r w:rsidRPr="00F51F55">
        <w:t xml:space="preserve">  You will need to make</w:t>
      </w:r>
      <w:r>
        <w:t xml:space="preserve"> sure your provisional goes through</w:t>
      </w:r>
      <w:r w:rsidRPr="00F51F55">
        <w:t xml:space="preserve"> the required </w:t>
      </w:r>
      <w:r w:rsidRPr="003B6099">
        <w:t>safety training</w:t>
      </w:r>
      <w:r w:rsidRPr="00F51F55">
        <w:t xml:space="preserve"> program</w:t>
      </w:r>
      <w:r w:rsidR="00344802">
        <w:t>. They will be asked to help anot</w:t>
      </w:r>
      <w:r w:rsidR="003B6099">
        <w:t>her jeweler with bench time, clea</w:t>
      </w:r>
      <w:r w:rsidR="00344802">
        <w:t>n and maintain the studio space, organize jewelry cabinets</w:t>
      </w:r>
      <w:r w:rsidRPr="00F51F55">
        <w:t xml:space="preserve"> and that they understand how t</w:t>
      </w:r>
      <w:r w:rsidR="00344802">
        <w:t>he jewelry department functions.</w:t>
      </w:r>
    </w:p>
    <w:p w14:paraId="2E9593C7" w14:textId="77777777" w:rsidR="00F51F55" w:rsidRPr="00920BBC" w:rsidRDefault="00F51F55" w:rsidP="00F51F55">
      <w:pPr>
        <w:pStyle w:val="ListParagraph"/>
        <w:rPr>
          <w:sz w:val="16"/>
          <w:szCs w:val="8"/>
        </w:rPr>
      </w:pPr>
    </w:p>
    <w:p w14:paraId="3B52FB9B" w14:textId="77777777" w:rsidR="008601A5" w:rsidRDefault="00F51F55" w:rsidP="00F51F55">
      <w:pPr>
        <w:pStyle w:val="ListParagraph"/>
        <w:numPr>
          <w:ilvl w:val="0"/>
          <w:numId w:val="3"/>
        </w:numPr>
      </w:pPr>
      <w:r w:rsidRPr="00F51F55">
        <w:rPr>
          <w:b/>
          <w:i/>
          <w:u w:val="single"/>
        </w:rPr>
        <w:t>Weavers:</w:t>
      </w:r>
      <w:r w:rsidRPr="00F51F55">
        <w:t xml:space="preserve">  You will need to make sure your provisional understands how to use all the equipment and how the weaving department functions. </w:t>
      </w:r>
    </w:p>
    <w:p w14:paraId="798B39A1" w14:textId="77777777" w:rsidR="008601A5" w:rsidRPr="008601A5" w:rsidRDefault="008601A5" w:rsidP="008601A5">
      <w:pPr>
        <w:rPr>
          <w:sz w:val="4"/>
        </w:rPr>
      </w:pPr>
    </w:p>
    <w:p w14:paraId="6D2ECAE6" w14:textId="63E28E7E" w:rsidR="00F51F55" w:rsidRPr="008601A5" w:rsidRDefault="006C0A56" w:rsidP="008601A5">
      <w:pPr>
        <w:jc w:val="right"/>
        <w:rPr>
          <w:i/>
          <w:sz w:val="22"/>
        </w:rPr>
      </w:pPr>
      <w:r>
        <w:rPr>
          <w:i/>
          <w:sz w:val="22"/>
        </w:rPr>
        <w:t>February, 202</w:t>
      </w:r>
      <w:r w:rsidR="00AA63C8">
        <w:rPr>
          <w:i/>
          <w:sz w:val="22"/>
        </w:rPr>
        <w:t>1</w:t>
      </w:r>
    </w:p>
    <w:sectPr w:rsidR="00F51F55" w:rsidRPr="008601A5" w:rsidSect="00332D6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771"/>
    <w:multiLevelType w:val="hybridMultilevel"/>
    <w:tmpl w:val="C596A136"/>
    <w:lvl w:ilvl="0" w:tplc="E28A428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E7FEF"/>
    <w:multiLevelType w:val="hybridMultilevel"/>
    <w:tmpl w:val="939A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B1CCE"/>
    <w:multiLevelType w:val="hybridMultilevel"/>
    <w:tmpl w:val="ED88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36"/>
    <w:rsid w:val="00017C63"/>
    <w:rsid w:val="00051C9C"/>
    <w:rsid w:val="000B6D46"/>
    <w:rsid w:val="00164036"/>
    <w:rsid w:val="001701E2"/>
    <w:rsid w:val="001A19C2"/>
    <w:rsid w:val="001E471C"/>
    <w:rsid w:val="00264B5F"/>
    <w:rsid w:val="002B7BE0"/>
    <w:rsid w:val="00332D6B"/>
    <w:rsid w:val="00344802"/>
    <w:rsid w:val="003711FA"/>
    <w:rsid w:val="0039386B"/>
    <w:rsid w:val="003B6099"/>
    <w:rsid w:val="00405B7A"/>
    <w:rsid w:val="0047630C"/>
    <w:rsid w:val="004C6B97"/>
    <w:rsid w:val="00524A3F"/>
    <w:rsid w:val="00546143"/>
    <w:rsid w:val="005507BE"/>
    <w:rsid w:val="00582880"/>
    <w:rsid w:val="005A4CF7"/>
    <w:rsid w:val="005F2EF3"/>
    <w:rsid w:val="006541E3"/>
    <w:rsid w:val="006978AB"/>
    <w:rsid w:val="006A415B"/>
    <w:rsid w:val="006C0A56"/>
    <w:rsid w:val="006D137F"/>
    <w:rsid w:val="006E2488"/>
    <w:rsid w:val="006E7D27"/>
    <w:rsid w:val="00731388"/>
    <w:rsid w:val="00740AC5"/>
    <w:rsid w:val="007721C1"/>
    <w:rsid w:val="007D4679"/>
    <w:rsid w:val="007E3110"/>
    <w:rsid w:val="00804F89"/>
    <w:rsid w:val="008601A5"/>
    <w:rsid w:val="008B3D0F"/>
    <w:rsid w:val="00920BBC"/>
    <w:rsid w:val="00946AEB"/>
    <w:rsid w:val="0097114B"/>
    <w:rsid w:val="00974825"/>
    <w:rsid w:val="009925E9"/>
    <w:rsid w:val="009A67D0"/>
    <w:rsid w:val="009B2228"/>
    <w:rsid w:val="009C0E67"/>
    <w:rsid w:val="00A32451"/>
    <w:rsid w:val="00A67D95"/>
    <w:rsid w:val="00AA10F8"/>
    <w:rsid w:val="00AA63C8"/>
    <w:rsid w:val="00AF60EA"/>
    <w:rsid w:val="00B1593D"/>
    <w:rsid w:val="00B614A2"/>
    <w:rsid w:val="00BE4081"/>
    <w:rsid w:val="00C15387"/>
    <w:rsid w:val="00C36D87"/>
    <w:rsid w:val="00CF6110"/>
    <w:rsid w:val="00D35606"/>
    <w:rsid w:val="00D9704C"/>
    <w:rsid w:val="00DA5F45"/>
    <w:rsid w:val="00E2045C"/>
    <w:rsid w:val="00E20DC4"/>
    <w:rsid w:val="00E51289"/>
    <w:rsid w:val="00E87589"/>
    <w:rsid w:val="00EA70BD"/>
    <w:rsid w:val="00F51F55"/>
    <w:rsid w:val="00F703E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5188"/>
  <w15:docId w15:val="{9C0226EF-D800-7D4D-8835-4665CECF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Koniushesky</dc:creator>
  <cp:lastModifiedBy>Cindy Koniushesky</cp:lastModifiedBy>
  <cp:revision>2</cp:revision>
  <cp:lastPrinted>2015-02-11T15:59:00Z</cp:lastPrinted>
  <dcterms:created xsi:type="dcterms:W3CDTF">2021-02-11T21:56:00Z</dcterms:created>
  <dcterms:modified xsi:type="dcterms:W3CDTF">2021-02-11T21:56:00Z</dcterms:modified>
</cp:coreProperties>
</file>